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DFC2" w14:textId="0B01FB79" w:rsidR="00B57E06" w:rsidRDefault="00B57E06" w:rsidP="004E1293">
      <w:pPr>
        <w:jc w:val="center"/>
        <w:rPr>
          <w:b/>
          <w:bCs/>
          <w:sz w:val="30"/>
          <w:szCs w:val="30"/>
        </w:rPr>
      </w:pPr>
    </w:p>
    <w:p w14:paraId="66190E2C" w14:textId="2C8EC9BE" w:rsidR="00F37B43" w:rsidRDefault="00F37B43" w:rsidP="004E1293">
      <w:pPr>
        <w:jc w:val="center"/>
        <w:rPr>
          <w:b/>
          <w:bCs/>
          <w:sz w:val="30"/>
          <w:szCs w:val="30"/>
        </w:rPr>
      </w:pPr>
    </w:p>
    <w:p w14:paraId="7CDE4AF9" w14:textId="77777777" w:rsidR="00F37B43" w:rsidRDefault="00F37B43" w:rsidP="004E1293">
      <w:pPr>
        <w:jc w:val="center"/>
        <w:rPr>
          <w:b/>
          <w:bCs/>
          <w:sz w:val="30"/>
          <w:szCs w:val="30"/>
        </w:rPr>
      </w:pPr>
    </w:p>
    <w:p w14:paraId="528BDFC6" w14:textId="78E67867" w:rsidR="004E1293" w:rsidRPr="00690AC7" w:rsidRDefault="00C25D9C" w:rsidP="008D6ECB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August 1</w:t>
      </w:r>
      <w:r w:rsidR="00BC25EE">
        <w:rPr>
          <w:rFonts w:ascii="Times New Roman" w:hAnsi="Times New Roman"/>
        </w:rPr>
        <w:t>, 202</w:t>
      </w:r>
      <w:r w:rsidR="00F3401A">
        <w:rPr>
          <w:rFonts w:ascii="Times New Roman" w:hAnsi="Times New Roman"/>
        </w:rPr>
        <w:t>2</w:t>
      </w:r>
    </w:p>
    <w:p w14:paraId="528BDFC7" w14:textId="77777777" w:rsidR="004E1293" w:rsidRDefault="004E1293" w:rsidP="004E1293">
      <w:pPr>
        <w:jc w:val="center"/>
        <w:rPr>
          <w:rFonts w:ascii="Times New Roman" w:hAnsi="Times New Roman"/>
        </w:rPr>
      </w:pPr>
    </w:p>
    <w:p w14:paraId="528BDFC8" w14:textId="77777777" w:rsidR="00690AC7" w:rsidRDefault="00690AC7" w:rsidP="004E1293">
      <w:pPr>
        <w:jc w:val="center"/>
        <w:rPr>
          <w:rFonts w:ascii="Times New Roman" w:hAnsi="Times New Roman"/>
        </w:rPr>
      </w:pPr>
    </w:p>
    <w:p w14:paraId="528BDFC9" w14:textId="77777777" w:rsidR="00274FC8" w:rsidRPr="00690AC7" w:rsidRDefault="00274FC8" w:rsidP="004E1293">
      <w:pPr>
        <w:jc w:val="center"/>
        <w:rPr>
          <w:rFonts w:ascii="Times New Roman" w:hAnsi="Times New Roman"/>
        </w:rPr>
      </w:pPr>
    </w:p>
    <w:p w14:paraId="528BDFCA" w14:textId="18065610" w:rsidR="00690AC7" w:rsidRPr="00690AC7" w:rsidRDefault="00690AC7" w:rsidP="00690AC7">
      <w:pPr>
        <w:jc w:val="center"/>
        <w:rPr>
          <w:rFonts w:ascii="Times New Roman" w:hAnsi="Times New Roman"/>
          <w:b/>
        </w:rPr>
      </w:pPr>
      <w:r w:rsidRPr="00690AC7">
        <w:rPr>
          <w:rFonts w:ascii="Times New Roman" w:hAnsi="Times New Roman"/>
          <w:b/>
        </w:rPr>
        <w:t xml:space="preserve">NOTICE OF </w:t>
      </w:r>
      <w:r w:rsidR="00C25D9C">
        <w:rPr>
          <w:rFonts w:ascii="Times New Roman" w:hAnsi="Times New Roman"/>
          <w:b/>
        </w:rPr>
        <w:t>AUGUST</w:t>
      </w:r>
      <w:r w:rsidR="00A2628A">
        <w:rPr>
          <w:rFonts w:ascii="Times New Roman" w:hAnsi="Times New Roman"/>
          <w:b/>
        </w:rPr>
        <w:t xml:space="preserve"> </w:t>
      </w:r>
      <w:r w:rsidR="00C25D9C">
        <w:rPr>
          <w:rFonts w:ascii="Times New Roman" w:hAnsi="Times New Roman"/>
          <w:b/>
        </w:rPr>
        <w:t>8,</w:t>
      </w:r>
      <w:r w:rsidRPr="00690AC7">
        <w:rPr>
          <w:rFonts w:ascii="Times New Roman" w:hAnsi="Times New Roman"/>
          <w:b/>
        </w:rPr>
        <w:t xml:space="preserve"> 202</w:t>
      </w:r>
      <w:r w:rsidR="009848F5">
        <w:rPr>
          <w:rFonts w:ascii="Times New Roman" w:hAnsi="Times New Roman"/>
          <w:b/>
        </w:rPr>
        <w:t>2</w:t>
      </w:r>
      <w:r w:rsidRPr="00690AC7">
        <w:rPr>
          <w:rFonts w:ascii="Times New Roman" w:hAnsi="Times New Roman"/>
          <w:b/>
        </w:rPr>
        <w:t xml:space="preserve"> </w:t>
      </w:r>
    </w:p>
    <w:p w14:paraId="528BDFCC" w14:textId="756F0993" w:rsidR="00690AC7" w:rsidRPr="00690AC7" w:rsidRDefault="00C25D9C" w:rsidP="00690A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SPECIAL </w:t>
      </w:r>
      <w:r w:rsidR="00690AC7" w:rsidRPr="00690AC7">
        <w:rPr>
          <w:rFonts w:ascii="Times New Roman" w:hAnsi="Times New Roman"/>
          <w:b/>
        </w:rPr>
        <w:t xml:space="preserve">BOARD MEETING OF THE </w:t>
      </w:r>
    </w:p>
    <w:p w14:paraId="528BDFCD" w14:textId="77777777" w:rsidR="00690AC7" w:rsidRPr="00690AC7" w:rsidRDefault="00690AC7" w:rsidP="00690AC7">
      <w:pPr>
        <w:jc w:val="center"/>
        <w:rPr>
          <w:rFonts w:ascii="Times New Roman" w:hAnsi="Times New Roman"/>
          <w:b/>
        </w:rPr>
      </w:pPr>
      <w:r w:rsidRPr="00690AC7">
        <w:rPr>
          <w:rFonts w:ascii="Times New Roman" w:hAnsi="Times New Roman"/>
          <w:b/>
        </w:rPr>
        <w:t>SOUTHEASTERN PENNSYLVANIA TRANSPORTATION AUTHORITY</w:t>
      </w:r>
    </w:p>
    <w:p w14:paraId="528BDFCE" w14:textId="77777777" w:rsidR="00690AC7" w:rsidRPr="00690AC7" w:rsidRDefault="00690AC7" w:rsidP="00690AC7">
      <w:pPr>
        <w:jc w:val="center"/>
        <w:rPr>
          <w:rFonts w:ascii="Times New Roman" w:hAnsi="Times New Roman"/>
          <w:b/>
        </w:rPr>
      </w:pPr>
    </w:p>
    <w:p w14:paraId="528BDFCF" w14:textId="1BF3395E" w:rsidR="000C09B8" w:rsidRDefault="00690AC7" w:rsidP="00690AC7">
      <w:pPr>
        <w:ind w:firstLine="720"/>
        <w:jc w:val="both"/>
        <w:rPr>
          <w:rFonts w:ascii="Times New Roman" w:hAnsi="Times New Roman"/>
        </w:rPr>
      </w:pPr>
      <w:r w:rsidRPr="00690AC7">
        <w:rPr>
          <w:rFonts w:ascii="Times New Roman" w:hAnsi="Times New Roman"/>
        </w:rPr>
        <w:t xml:space="preserve">NOTICE IS HEREBY GIVEN that the Southeastern Pennsylvania Transportation Authority (“SEPTA”) </w:t>
      </w:r>
      <w:r w:rsidR="00455E2C">
        <w:rPr>
          <w:rFonts w:ascii="Times New Roman" w:hAnsi="Times New Roman"/>
        </w:rPr>
        <w:t>will</w:t>
      </w:r>
      <w:r w:rsidRPr="00690AC7">
        <w:rPr>
          <w:rFonts w:ascii="Times New Roman" w:hAnsi="Times New Roman"/>
        </w:rPr>
        <w:t xml:space="preserve"> be holding </w:t>
      </w:r>
      <w:r w:rsidR="00B34DFB">
        <w:rPr>
          <w:rFonts w:ascii="Times New Roman" w:hAnsi="Times New Roman"/>
        </w:rPr>
        <w:t>a Special</w:t>
      </w:r>
      <w:r w:rsidRPr="00690AC7">
        <w:rPr>
          <w:rFonts w:ascii="Times New Roman" w:hAnsi="Times New Roman"/>
        </w:rPr>
        <w:t xml:space="preserve"> Board Meeting (the “Board Meeting”) </w:t>
      </w:r>
      <w:r w:rsidR="00455E2C">
        <w:rPr>
          <w:rFonts w:ascii="Times New Roman" w:hAnsi="Times New Roman"/>
        </w:rPr>
        <w:t xml:space="preserve">virtually </w:t>
      </w:r>
      <w:r w:rsidRPr="00690AC7">
        <w:rPr>
          <w:rFonts w:ascii="Times New Roman" w:hAnsi="Times New Roman"/>
        </w:rPr>
        <w:t xml:space="preserve">on </w:t>
      </w:r>
      <w:r w:rsidR="00454F51" w:rsidRPr="006F629B">
        <w:rPr>
          <w:rFonts w:ascii="Times New Roman" w:hAnsi="Times New Roman"/>
          <w:b/>
          <w:bCs/>
        </w:rPr>
        <w:t>Mond</w:t>
      </w:r>
      <w:r w:rsidRPr="006F629B">
        <w:rPr>
          <w:rFonts w:ascii="Times New Roman" w:hAnsi="Times New Roman"/>
          <w:b/>
          <w:bCs/>
        </w:rPr>
        <w:t xml:space="preserve">ay, </w:t>
      </w:r>
      <w:r w:rsidR="00454F51" w:rsidRPr="006F629B">
        <w:rPr>
          <w:rFonts w:ascii="Times New Roman" w:hAnsi="Times New Roman"/>
          <w:b/>
          <w:bCs/>
        </w:rPr>
        <w:t>August</w:t>
      </w:r>
      <w:r w:rsidR="00F84956" w:rsidRPr="006F629B">
        <w:rPr>
          <w:rFonts w:ascii="Times New Roman" w:hAnsi="Times New Roman"/>
          <w:b/>
          <w:bCs/>
        </w:rPr>
        <w:t xml:space="preserve"> </w:t>
      </w:r>
      <w:r w:rsidR="00417C1F" w:rsidRPr="006F629B">
        <w:rPr>
          <w:rFonts w:ascii="Times New Roman" w:hAnsi="Times New Roman"/>
          <w:b/>
          <w:bCs/>
        </w:rPr>
        <w:t>8</w:t>
      </w:r>
      <w:r w:rsidR="00FA7B8A" w:rsidRPr="006F629B">
        <w:rPr>
          <w:rFonts w:ascii="Times New Roman" w:hAnsi="Times New Roman"/>
          <w:b/>
          <w:bCs/>
        </w:rPr>
        <w:t xml:space="preserve">, </w:t>
      </w:r>
      <w:r w:rsidR="00F4454A" w:rsidRPr="006F629B">
        <w:rPr>
          <w:rFonts w:ascii="Times New Roman" w:hAnsi="Times New Roman"/>
          <w:b/>
          <w:bCs/>
        </w:rPr>
        <w:t>2022,</w:t>
      </w:r>
      <w:r w:rsidR="00FA7B8A" w:rsidRPr="006F629B">
        <w:rPr>
          <w:rFonts w:ascii="Times New Roman" w:hAnsi="Times New Roman"/>
          <w:b/>
          <w:bCs/>
        </w:rPr>
        <w:t xml:space="preserve"> at </w:t>
      </w:r>
      <w:r w:rsidR="00454F51" w:rsidRPr="006F629B">
        <w:rPr>
          <w:rFonts w:ascii="Times New Roman" w:hAnsi="Times New Roman"/>
          <w:b/>
          <w:bCs/>
        </w:rPr>
        <w:t>10</w:t>
      </w:r>
      <w:r w:rsidR="00FA7B8A" w:rsidRPr="006F629B">
        <w:rPr>
          <w:rFonts w:ascii="Times New Roman" w:hAnsi="Times New Roman"/>
          <w:b/>
          <w:bCs/>
        </w:rPr>
        <w:t xml:space="preserve">:00 </w:t>
      </w:r>
      <w:r w:rsidR="00454F51" w:rsidRPr="006F629B">
        <w:rPr>
          <w:rFonts w:ascii="Times New Roman" w:hAnsi="Times New Roman"/>
          <w:b/>
          <w:bCs/>
        </w:rPr>
        <w:t>A</w:t>
      </w:r>
      <w:r w:rsidR="008D6ECB" w:rsidRPr="006F629B">
        <w:rPr>
          <w:rFonts w:ascii="Times New Roman" w:hAnsi="Times New Roman"/>
          <w:b/>
          <w:bCs/>
        </w:rPr>
        <w:t>.M.</w:t>
      </w:r>
      <w:r w:rsidR="00FA7B8A">
        <w:rPr>
          <w:rFonts w:ascii="Times New Roman" w:hAnsi="Times New Roman"/>
        </w:rPr>
        <w:t xml:space="preserve"> </w:t>
      </w:r>
    </w:p>
    <w:p w14:paraId="528BDFD0" w14:textId="77777777" w:rsidR="008D6ECB" w:rsidRDefault="008D6ECB" w:rsidP="00690AC7">
      <w:pPr>
        <w:ind w:firstLine="720"/>
        <w:jc w:val="both"/>
        <w:rPr>
          <w:rFonts w:ascii="Times New Roman" w:hAnsi="Times New Roman"/>
        </w:rPr>
      </w:pPr>
    </w:p>
    <w:p w14:paraId="528BDFD1" w14:textId="240E0BD1" w:rsidR="009D1779" w:rsidRDefault="00FA7B8A" w:rsidP="009D177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Meeting </w:t>
      </w:r>
      <w:r w:rsidR="00455E2C">
        <w:rPr>
          <w:rFonts w:ascii="Times New Roman" w:hAnsi="Times New Roman"/>
        </w:rPr>
        <w:t>will</w:t>
      </w:r>
      <w:r>
        <w:rPr>
          <w:rFonts w:ascii="Times New Roman" w:hAnsi="Times New Roman"/>
        </w:rPr>
        <w:t xml:space="preserve"> be conducted </w:t>
      </w:r>
      <w:r w:rsidR="000C09B8">
        <w:rPr>
          <w:rFonts w:ascii="Times New Roman" w:hAnsi="Times New Roman"/>
        </w:rPr>
        <w:t xml:space="preserve">using WebEx.  </w:t>
      </w:r>
      <w:r w:rsidR="009D1779">
        <w:rPr>
          <w:rFonts w:ascii="Times New Roman" w:hAnsi="Times New Roman"/>
        </w:rPr>
        <w:t xml:space="preserve">Further information on how individuals can register to attend via WebEx will be posted on the Authority’s website:  </w:t>
      </w:r>
      <w:hyperlink r:id="rId4" w:history="1">
        <w:r w:rsidR="009D1779" w:rsidRPr="00AA61AD">
          <w:rPr>
            <w:rStyle w:val="Hyperlink"/>
            <w:rFonts w:ascii="Times New Roman" w:hAnsi="Times New Roman"/>
          </w:rPr>
          <w:t>www.septa.org</w:t>
        </w:r>
      </w:hyperlink>
      <w:r w:rsidR="009D1779">
        <w:rPr>
          <w:rFonts w:ascii="Times New Roman" w:hAnsi="Times New Roman"/>
        </w:rPr>
        <w:t>.</w:t>
      </w:r>
    </w:p>
    <w:p w14:paraId="528BDFD2" w14:textId="77777777" w:rsidR="009D1779" w:rsidRPr="006A5FC2" w:rsidRDefault="009D1779" w:rsidP="009D1779">
      <w:pPr>
        <w:jc w:val="both"/>
        <w:rPr>
          <w:rFonts w:ascii="Times New Roman" w:hAnsi="Times New Roman"/>
        </w:rPr>
      </w:pPr>
    </w:p>
    <w:p w14:paraId="528BDFD3" w14:textId="66F54AA7" w:rsidR="009D134C" w:rsidRDefault="00690AC7" w:rsidP="00690AC7">
      <w:pPr>
        <w:ind w:firstLine="720"/>
        <w:jc w:val="both"/>
        <w:rPr>
          <w:rFonts w:ascii="Times New Roman" w:hAnsi="Times New Roman"/>
        </w:rPr>
      </w:pPr>
      <w:r w:rsidRPr="00690AC7">
        <w:rPr>
          <w:rFonts w:ascii="Times New Roman" w:hAnsi="Times New Roman"/>
        </w:rPr>
        <w:t>Public comments will be accepted and considered</w:t>
      </w:r>
      <w:r w:rsidR="00044D2B" w:rsidRPr="00690AC7">
        <w:rPr>
          <w:rFonts w:ascii="Times New Roman" w:hAnsi="Times New Roman"/>
        </w:rPr>
        <w:t>.</w:t>
      </w:r>
      <w:r w:rsidR="00044D2B">
        <w:rPr>
          <w:rFonts w:ascii="Times New Roman" w:hAnsi="Times New Roman"/>
        </w:rPr>
        <w:t xml:space="preserve"> </w:t>
      </w:r>
      <w:r w:rsidR="00044D2B" w:rsidRPr="00690AC7">
        <w:rPr>
          <w:rFonts w:ascii="Times New Roman" w:hAnsi="Times New Roman"/>
        </w:rPr>
        <w:t xml:space="preserve"> </w:t>
      </w:r>
      <w:r w:rsidRPr="00690AC7">
        <w:rPr>
          <w:rFonts w:ascii="Times New Roman" w:hAnsi="Times New Roman"/>
        </w:rPr>
        <w:t>Anyone wishing to a</w:t>
      </w:r>
      <w:r w:rsidR="000C09B8">
        <w:rPr>
          <w:rFonts w:ascii="Times New Roman" w:hAnsi="Times New Roman"/>
        </w:rPr>
        <w:t xml:space="preserve">ttend the virtual meeting </w:t>
      </w:r>
      <w:r w:rsidR="00246C83">
        <w:rPr>
          <w:rFonts w:ascii="Times New Roman" w:hAnsi="Times New Roman"/>
        </w:rPr>
        <w:t xml:space="preserve">must </w:t>
      </w:r>
      <w:r w:rsidR="000125A6">
        <w:rPr>
          <w:rFonts w:ascii="Times New Roman" w:hAnsi="Times New Roman"/>
        </w:rPr>
        <w:t xml:space="preserve">pre-register at </w:t>
      </w:r>
      <w:hyperlink r:id="rId5" w:history="1">
        <w:r w:rsidR="007912F6" w:rsidRPr="00265C0D">
          <w:rPr>
            <w:rStyle w:val="Hyperlink"/>
            <w:rFonts w:ascii="Times New Roman" w:hAnsi="Times New Roman"/>
          </w:rPr>
          <w:t>www.septa.org/notice</w:t>
        </w:r>
      </w:hyperlink>
      <w:r w:rsidR="000125A6">
        <w:rPr>
          <w:rStyle w:val="Hyperlink"/>
          <w:rFonts w:ascii="Times New Roman" w:hAnsi="Times New Roman"/>
        </w:rPr>
        <w:t>.</w:t>
      </w:r>
      <w:r w:rsidR="000125A6">
        <w:rPr>
          <w:rStyle w:val="Hyperlink"/>
          <w:rFonts w:ascii="Times New Roman" w:hAnsi="Times New Roman"/>
          <w:u w:val="none"/>
        </w:rPr>
        <w:t xml:space="preserve">  </w:t>
      </w:r>
      <w:r w:rsidR="00C61E3B">
        <w:rPr>
          <w:rStyle w:val="Hyperlink"/>
          <w:rFonts w:ascii="Times New Roman" w:hAnsi="Times New Roman"/>
          <w:color w:val="auto"/>
          <w:u w:val="none"/>
        </w:rPr>
        <w:t>T</w:t>
      </w:r>
      <w:r w:rsidR="000125A6" w:rsidRPr="000125A6">
        <w:rPr>
          <w:rStyle w:val="Hyperlink"/>
          <w:rFonts w:ascii="Times New Roman" w:hAnsi="Times New Roman"/>
          <w:color w:val="auto"/>
          <w:u w:val="none"/>
        </w:rPr>
        <w:t xml:space="preserve">hose wishing to speak at </w:t>
      </w:r>
      <w:r w:rsidR="000125A6">
        <w:rPr>
          <w:rStyle w:val="Hyperlink"/>
          <w:rFonts w:ascii="Times New Roman" w:hAnsi="Times New Roman"/>
          <w:color w:val="auto"/>
          <w:u w:val="none"/>
        </w:rPr>
        <w:t>the</w:t>
      </w:r>
      <w:r w:rsidR="000125A6" w:rsidRPr="000125A6">
        <w:rPr>
          <w:rStyle w:val="Hyperlink"/>
          <w:rFonts w:ascii="Times New Roman" w:hAnsi="Times New Roman"/>
          <w:color w:val="auto"/>
          <w:u w:val="none"/>
        </w:rPr>
        <w:t xml:space="preserve"> meeting must pre-register by </w:t>
      </w:r>
      <w:r w:rsidR="000125A6" w:rsidRPr="000125A6">
        <w:rPr>
          <w:rStyle w:val="Hyperlink"/>
          <w:rFonts w:ascii="Times New Roman" w:hAnsi="Times New Roman"/>
          <w:b/>
          <w:color w:val="FF0000"/>
          <w:u w:val="none"/>
        </w:rPr>
        <w:t>9:00 AM</w:t>
      </w:r>
      <w:r w:rsidR="000125A6" w:rsidRPr="000125A6">
        <w:rPr>
          <w:rStyle w:val="Hyperlink"/>
          <w:rFonts w:ascii="Times New Roman" w:hAnsi="Times New Roman"/>
          <w:color w:val="FF0000"/>
          <w:u w:val="none"/>
        </w:rPr>
        <w:t xml:space="preserve"> </w:t>
      </w:r>
      <w:r w:rsidR="000125A6" w:rsidRPr="000125A6">
        <w:rPr>
          <w:rStyle w:val="Hyperlink"/>
          <w:rFonts w:ascii="Times New Roman" w:hAnsi="Times New Roman"/>
          <w:color w:val="auto"/>
          <w:u w:val="none"/>
        </w:rPr>
        <w:t xml:space="preserve">on the day of the </w:t>
      </w:r>
      <w:r w:rsidR="005E300A">
        <w:rPr>
          <w:rStyle w:val="Hyperlink"/>
          <w:rFonts w:ascii="Times New Roman" w:hAnsi="Times New Roman"/>
          <w:color w:val="auto"/>
          <w:u w:val="none"/>
        </w:rPr>
        <w:t xml:space="preserve">scheduled </w:t>
      </w:r>
      <w:r w:rsidR="000125A6" w:rsidRPr="000125A6">
        <w:rPr>
          <w:rStyle w:val="Hyperlink"/>
          <w:rFonts w:ascii="Times New Roman" w:hAnsi="Times New Roman"/>
          <w:color w:val="auto"/>
          <w:u w:val="none"/>
        </w:rPr>
        <w:t>meeting at</w:t>
      </w:r>
      <w:r w:rsidR="000125A6">
        <w:rPr>
          <w:rStyle w:val="Hyperlink"/>
          <w:rFonts w:ascii="Times New Roman" w:hAnsi="Times New Roman"/>
        </w:rPr>
        <w:t xml:space="preserve"> www.septa.org/notice</w:t>
      </w:r>
      <w:r w:rsidR="000C09B8">
        <w:rPr>
          <w:rFonts w:ascii="Times New Roman" w:hAnsi="Times New Roman"/>
        </w:rPr>
        <w:t xml:space="preserve">.  </w:t>
      </w:r>
      <w:r w:rsidR="008008B4">
        <w:rPr>
          <w:rFonts w:ascii="Times New Roman" w:hAnsi="Times New Roman"/>
        </w:rPr>
        <w:t>Individuals</w:t>
      </w:r>
      <w:r w:rsidR="000C09B8">
        <w:rPr>
          <w:rFonts w:ascii="Times New Roman" w:hAnsi="Times New Roman"/>
        </w:rPr>
        <w:t xml:space="preserve"> desiring to provide oral comments may call 215.580.7211</w:t>
      </w:r>
      <w:r w:rsidR="00B229E9">
        <w:rPr>
          <w:rFonts w:ascii="Times New Roman" w:hAnsi="Times New Roman"/>
        </w:rPr>
        <w:t xml:space="preserve"> </w:t>
      </w:r>
      <w:r w:rsidR="000C09B8">
        <w:rPr>
          <w:rFonts w:ascii="Times New Roman" w:hAnsi="Times New Roman"/>
        </w:rPr>
        <w:t xml:space="preserve">and submit </w:t>
      </w:r>
      <w:r w:rsidR="008D6ECB">
        <w:rPr>
          <w:rFonts w:ascii="Times New Roman" w:hAnsi="Times New Roman"/>
        </w:rPr>
        <w:t xml:space="preserve">such </w:t>
      </w:r>
      <w:r w:rsidR="000C09B8">
        <w:rPr>
          <w:rFonts w:ascii="Times New Roman" w:hAnsi="Times New Roman"/>
        </w:rPr>
        <w:t xml:space="preserve">comments via voicemail message.  </w:t>
      </w:r>
      <w:r w:rsidR="008008B4">
        <w:rPr>
          <w:rFonts w:ascii="Times New Roman" w:hAnsi="Times New Roman"/>
        </w:rPr>
        <w:t>Individuals</w:t>
      </w:r>
      <w:r w:rsidR="000C09B8">
        <w:rPr>
          <w:rFonts w:ascii="Times New Roman" w:hAnsi="Times New Roman"/>
        </w:rPr>
        <w:t xml:space="preserve"> wishing to file written </w:t>
      </w:r>
      <w:r w:rsidRPr="00690AC7">
        <w:rPr>
          <w:rFonts w:ascii="Times New Roman" w:hAnsi="Times New Roman"/>
        </w:rPr>
        <w:t>comment</w:t>
      </w:r>
      <w:r w:rsidR="000C09B8">
        <w:rPr>
          <w:rFonts w:ascii="Times New Roman" w:hAnsi="Times New Roman"/>
        </w:rPr>
        <w:t>s may email them</w:t>
      </w:r>
      <w:r w:rsidRPr="00690AC7">
        <w:rPr>
          <w:rFonts w:ascii="Times New Roman" w:hAnsi="Times New Roman"/>
        </w:rPr>
        <w:t xml:space="preserve"> to the Board Secretary at </w:t>
      </w:r>
      <w:hyperlink r:id="rId6" w:history="1">
        <w:r w:rsidRPr="00690AC7">
          <w:rPr>
            <w:rStyle w:val="Hyperlink"/>
            <w:rFonts w:ascii="Times New Roman" w:hAnsi="Times New Roman"/>
          </w:rPr>
          <w:t>BoardSecretary@septa.org</w:t>
        </w:r>
      </w:hyperlink>
      <w:r w:rsidRPr="00690AC7">
        <w:rPr>
          <w:rFonts w:ascii="Times New Roman" w:hAnsi="Times New Roman"/>
        </w:rPr>
        <w:t xml:space="preserve"> or via </w:t>
      </w:r>
      <w:r w:rsidR="008008B4">
        <w:rPr>
          <w:rFonts w:ascii="Times New Roman" w:hAnsi="Times New Roman"/>
        </w:rPr>
        <w:t xml:space="preserve">U.S. </w:t>
      </w:r>
      <w:r w:rsidRPr="00690AC7">
        <w:rPr>
          <w:rFonts w:ascii="Times New Roman" w:hAnsi="Times New Roman"/>
        </w:rPr>
        <w:t>mail to SEPTA Board Secretary, 10</w:t>
      </w:r>
      <w:r w:rsidRPr="00690AC7">
        <w:rPr>
          <w:rFonts w:ascii="Times New Roman" w:hAnsi="Times New Roman"/>
          <w:vertAlign w:val="superscript"/>
        </w:rPr>
        <w:t>th</w:t>
      </w:r>
      <w:r w:rsidRPr="00690AC7">
        <w:rPr>
          <w:rFonts w:ascii="Times New Roman" w:hAnsi="Times New Roman"/>
        </w:rPr>
        <w:t xml:space="preserve"> Floor, 1234 Market Street, Philadelphia, PA 19107.  </w:t>
      </w:r>
      <w:r w:rsidR="006C0EBB" w:rsidRPr="008F39DF">
        <w:rPr>
          <w:rFonts w:ascii="Times New Roman" w:hAnsi="Times New Roman"/>
        </w:rPr>
        <w:t>Only one form of communication is necessary.</w:t>
      </w:r>
      <w:r w:rsidR="006C0EBB" w:rsidRPr="006C0EBB">
        <w:rPr>
          <w:rFonts w:ascii="Times New Roman" w:hAnsi="Times New Roman"/>
          <w:color w:val="FF0000"/>
        </w:rPr>
        <w:t xml:space="preserve">  </w:t>
      </w:r>
    </w:p>
    <w:p w14:paraId="528BDFD4" w14:textId="77777777" w:rsidR="009D134C" w:rsidRDefault="009D134C" w:rsidP="00690AC7">
      <w:pPr>
        <w:ind w:firstLine="720"/>
        <w:jc w:val="both"/>
        <w:rPr>
          <w:rFonts w:ascii="Times New Roman" w:hAnsi="Times New Roman"/>
        </w:rPr>
      </w:pPr>
    </w:p>
    <w:p w14:paraId="528BDFD5" w14:textId="42689F08" w:rsidR="00274FC8" w:rsidRDefault="009D134C" w:rsidP="00690AC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note that all comments </w:t>
      </w:r>
      <w:r w:rsidR="00690AC7" w:rsidRPr="00690AC7">
        <w:rPr>
          <w:rFonts w:ascii="Times New Roman" w:hAnsi="Times New Roman"/>
        </w:rPr>
        <w:t xml:space="preserve">must be received by the Board Secretary </w:t>
      </w:r>
      <w:r w:rsidR="00011C90">
        <w:rPr>
          <w:rFonts w:ascii="Times New Roman" w:hAnsi="Times New Roman"/>
        </w:rPr>
        <w:t>by</w:t>
      </w:r>
      <w:r w:rsidR="00690AC7" w:rsidRPr="00690AC7">
        <w:rPr>
          <w:rFonts w:ascii="Times New Roman" w:hAnsi="Times New Roman"/>
        </w:rPr>
        <w:t xml:space="preserve"> </w:t>
      </w:r>
      <w:r w:rsidR="00055DBB">
        <w:rPr>
          <w:rFonts w:ascii="Times New Roman" w:hAnsi="Times New Roman"/>
        </w:rPr>
        <w:t>close of business</w:t>
      </w:r>
      <w:r w:rsidR="007912F6">
        <w:rPr>
          <w:rFonts w:ascii="Times New Roman" w:hAnsi="Times New Roman"/>
        </w:rPr>
        <w:t xml:space="preserve"> </w:t>
      </w:r>
      <w:r w:rsidR="00011C90">
        <w:rPr>
          <w:rFonts w:ascii="Times New Roman" w:hAnsi="Times New Roman"/>
        </w:rPr>
        <w:t xml:space="preserve">on </w:t>
      </w:r>
      <w:r w:rsidR="00C34C8E">
        <w:rPr>
          <w:rFonts w:ascii="Times New Roman" w:hAnsi="Times New Roman"/>
        </w:rPr>
        <w:t>August</w:t>
      </w:r>
      <w:r w:rsidR="00EF6EB3">
        <w:rPr>
          <w:rFonts w:ascii="Times New Roman" w:hAnsi="Times New Roman"/>
        </w:rPr>
        <w:t xml:space="preserve"> </w:t>
      </w:r>
      <w:r w:rsidR="00C34C8E">
        <w:rPr>
          <w:rFonts w:ascii="Times New Roman" w:hAnsi="Times New Roman"/>
        </w:rPr>
        <w:t>5</w:t>
      </w:r>
      <w:r w:rsidR="006C0EBB">
        <w:rPr>
          <w:rFonts w:ascii="Times New Roman" w:hAnsi="Times New Roman"/>
        </w:rPr>
        <w:t>,</w:t>
      </w:r>
      <w:r w:rsidR="00690AC7" w:rsidRPr="00690AC7">
        <w:rPr>
          <w:rFonts w:ascii="Times New Roman" w:hAnsi="Times New Roman"/>
        </w:rPr>
        <w:t xml:space="preserve"> </w:t>
      </w:r>
      <w:r w:rsidR="00F4454A">
        <w:rPr>
          <w:rFonts w:ascii="Times New Roman" w:hAnsi="Times New Roman"/>
        </w:rPr>
        <w:t>2022,</w:t>
      </w:r>
      <w:r w:rsidR="00690AC7" w:rsidRPr="00690AC7">
        <w:rPr>
          <w:rFonts w:ascii="Times New Roman" w:hAnsi="Times New Roman"/>
        </w:rPr>
        <w:t xml:space="preserve"> </w:t>
      </w:r>
      <w:r w:rsidR="00D228E3" w:rsidRPr="00690AC7">
        <w:rPr>
          <w:rFonts w:ascii="Times New Roman" w:hAnsi="Times New Roman"/>
        </w:rPr>
        <w:t>to</w:t>
      </w:r>
      <w:r w:rsidR="00690AC7" w:rsidRPr="00690AC7">
        <w:rPr>
          <w:rFonts w:ascii="Times New Roman" w:hAnsi="Times New Roman"/>
        </w:rPr>
        <w:t xml:space="preserve"> be considered for the Board Meeting.</w:t>
      </w:r>
      <w:r>
        <w:rPr>
          <w:rFonts w:ascii="Times New Roman" w:hAnsi="Times New Roman"/>
        </w:rPr>
        <w:t xml:space="preserve">  </w:t>
      </w:r>
    </w:p>
    <w:p w14:paraId="528BDFD6" w14:textId="77777777" w:rsidR="00011C90" w:rsidRDefault="00011C90" w:rsidP="00690AC7">
      <w:pPr>
        <w:ind w:firstLine="720"/>
        <w:jc w:val="both"/>
        <w:rPr>
          <w:rFonts w:ascii="Times New Roman" w:hAnsi="Times New Roman"/>
        </w:rPr>
      </w:pPr>
    </w:p>
    <w:p w14:paraId="528BDFD7" w14:textId="0272F9F6" w:rsidR="004E1293" w:rsidRDefault="009D134C" w:rsidP="0081437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 c</w:t>
      </w:r>
      <w:r w:rsidR="00814373">
        <w:rPr>
          <w:rFonts w:ascii="Times New Roman" w:hAnsi="Times New Roman"/>
        </w:rPr>
        <w:t>omments received</w:t>
      </w:r>
      <w:r>
        <w:rPr>
          <w:rFonts w:ascii="Times New Roman" w:hAnsi="Times New Roman"/>
        </w:rPr>
        <w:t xml:space="preserve"> will become part of the public record and will be included in the</w:t>
      </w:r>
      <w:r w:rsidR="00814373">
        <w:rPr>
          <w:rFonts w:ascii="Times New Roman" w:hAnsi="Times New Roman"/>
        </w:rPr>
        <w:t xml:space="preserve"> t</w:t>
      </w:r>
      <w:r w:rsidR="00EC0E3E">
        <w:rPr>
          <w:rFonts w:ascii="Times New Roman" w:hAnsi="Times New Roman"/>
        </w:rPr>
        <w:t>ranscript of the</w:t>
      </w:r>
      <w:r w:rsidR="00C34C8E">
        <w:rPr>
          <w:rFonts w:ascii="Times New Roman" w:hAnsi="Times New Roman"/>
        </w:rPr>
        <w:t xml:space="preserve"> </w:t>
      </w:r>
      <w:r w:rsidR="00EC0E3E">
        <w:rPr>
          <w:rFonts w:ascii="Times New Roman" w:hAnsi="Times New Roman"/>
        </w:rPr>
        <w:t>Board Meeting</w:t>
      </w:r>
      <w:r w:rsidR="00814373">
        <w:rPr>
          <w:rFonts w:ascii="Times New Roman" w:hAnsi="Times New Roman"/>
        </w:rPr>
        <w:t>,</w:t>
      </w:r>
      <w:r w:rsidR="00EC0E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which </w:t>
      </w:r>
      <w:r w:rsidR="00EC0E3E">
        <w:rPr>
          <w:rFonts w:ascii="Times New Roman" w:hAnsi="Times New Roman"/>
        </w:rPr>
        <w:t xml:space="preserve">will be subsequently posted on the SEPTA website at </w:t>
      </w:r>
      <w:hyperlink r:id="rId7" w:history="1">
        <w:r w:rsidR="008D6ECB" w:rsidRPr="0062585F">
          <w:rPr>
            <w:rStyle w:val="Hyperlink"/>
            <w:rFonts w:ascii="Times New Roman" w:hAnsi="Times New Roman"/>
          </w:rPr>
          <w:t>www.septa.org</w:t>
        </w:r>
      </w:hyperlink>
      <w:r w:rsidR="00EC0E3E">
        <w:rPr>
          <w:rFonts w:ascii="Times New Roman" w:hAnsi="Times New Roman"/>
        </w:rPr>
        <w:t>.</w:t>
      </w:r>
      <w:r w:rsidR="008D6ECB">
        <w:rPr>
          <w:rFonts w:ascii="Times New Roman" w:hAnsi="Times New Roman"/>
        </w:rPr>
        <w:t xml:space="preserve">  A recording of the </w:t>
      </w:r>
      <w:r w:rsidR="00855F4E">
        <w:rPr>
          <w:rFonts w:ascii="Times New Roman" w:hAnsi="Times New Roman"/>
        </w:rPr>
        <w:t xml:space="preserve">Board </w:t>
      </w:r>
      <w:r w:rsidR="008D6ECB">
        <w:rPr>
          <w:rFonts w:ascii="Times New Roman" w:hAnsi="Times New Roman"/>
        </w:rPr>
        <w:t xml:space="preserve">Meeting will also be posted for viewing on SEPTA’s website at </w:t>
      </w:r>
      <w:hyperlink r:id="rId8" w:history="1">
        <w:r w:rsidR="008D6ECB" w:rsidRPr="0062585F">
          <w:rPr>
            <w:rStyle w:val="Hyperlink"/>
            <w:rFonts w:ascii="Times New Roman" w:hAnsi="Times New Roman"/>
          </w:rPr>
          <w:t>www.septa.org/notice</w:t>
        </w:r>
      </w:hyperlink>
      <w:r w:rsidR="008D6ECB">
        <w:rPr>
          <w:rFonts w:ascii="Times New Roman" w:hAnsi="Times New Roman"/>
        </w:rPr>
        <w:t>.</w:t>
      </w:r>
    </w:p>
    <w:p w14:paraId="528BDFD8" w14:textId="77777777" w:rsidR="004E1293" w:rsidRPr="00F82DB2" w:rsidRDefault="004E1293" w:rsidP="00F82DB2">
      <w:pPr>
        <w:jc w:val="both"/>
        <w:rPr>
          <w:rFonts w:ascii="Times New Roman" w:hAnsi="Times New Roman"/>
        </w:rPr>
      </w:pPr>
    </w:p>
    <w:p w14:paraId="528BDFD9" w14:textId="77777777" w:rsidR="004E1293" w:rsidRPr="00F82DB2" w:rsidRDefault="004E1293" w:rsidP="00434792">
      <w:pPr>
        <w:jc w:val="both"/>
        <w:rPr>
          <w:rFonts w:ascii="Times New Roman" w:hAnsi="Times New Roman"/>
        </w:rPr>
      </w:pPr>
    </w:p>
    <w:p w14:paraId="528BDFDA" w14:textId="77777777" w:rsidR="004E1293" w:rsidRPr="00F82DB2" w:rsidRDefault="004E1293" w:rsidP="00434792">
      <w:pPr>
        <w:jc w:val="both"/>
        <w:rPr>
          <w:rFonts w:ascii="Times New Roman" w:hAnsi="Times New Roman"/>
        </w:rPr>
      </w:pPr>
    </w:p>
    <w:p w14:paraId="528BDFDB" w14:textId="77777777" w:rsidR="004E1293" w:rsidRPr="00F82DB2" w:rsidRDefault="004E1293" w:rsidP="00434792">
      <w:pPr>
        <w:jc w:val="both"/>
        <w:rPr>
          <w:rFonts w:ascii="Times New Roman" w:hAnsi="Times New Roman"/>
        </w:rPr>
      </w:pPr>
    </w:p>
    <w:p w14:paraId="528BDFDC" w14:textId="77777777" w:rsidR="008D6ECB" w:rsidRDefault="00FD4436" w:rsidP="008D6ECB">
      <w:pPr>
        <w:ind w:left="3600" w:firstLine="720"/>
        <w:jc w:val="both"/>
        <w:rPr>
          <w:rFonts w:ascii="Times New Roman" w:hAnsi="Times New Roman"/>
        </w:rPr>
      </w:pPr>
      <w:r w:rsidRPr="00F82DB2">
        <w:rPr>
          <w:rFonts w:ascii="Times New Roman" w:hAnsi="Times New Roman"/>
        </w:rPr>
        <w:t>Pasquale T. Deon, Sr.</w:t>
      </w:r>
    </w:p>
    <w:p w14:paraId="528BDFDD" w14:textId="77777777" w:rsidR="004E1293" w:rsidRPr="00F82DB2" w:rsidRDefault="00FD4436" w:rsidP="008D6ECB">
      <w:pPr>
        <w:ind w:left="3600" w:firstLine="720"/>
        <w:jc w:val="both"/>
        <w:rPr>
          <w:rFonts w:ascii="Times New Roman" w:hAnsi="Times New Roman"/>
        </w:rPr>
      </w:pPr>
      <w:r w:rsidRPr="00F82DB2">
        <w:rPr>
          <w:rFonts w:ascii="Times New Roman" w:hAnsi="Times New Roman"/>
        </w:rPr>
        <w:t>Chairman</w:t>
      </w:r>
    </w:p>
    <w:sectPr w:rsidR="004E1293" w:rsidRPr="00F82DB2">
      <w:endnotePr>
        <w:numFmt w:val="decimal"/>
      </w:endnotePr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93"/>
    <w:rsid w:val="00007E8A"/>
    <w:rsid w:val="00011C90"/>
    <w:rsid w:val="000125A6"/>
    <w:rsid w:val="00034B0A"/>
    <w:rsid w:val="00044D2B"/>
    <w:rsid w:val="00055DBB"/>
    <w:rsid w:val="000B04CE"/>
    <w:rsid w:val="000B7960"/>
    <w:rsid w:val="000C09B8"/>
    <w:rsid w:val="000F0B74"/>
    <w:rsid w:val="00100299"/>
    <w:rsid w:val="0013043A"/>
    <w:rsid w:val="001552D7"/>
    <w:rsid w:val="00184231"/>
    <w:rsid w:val="002077F3"/>
    <w:rsid w:val="00246C83"/>
    <w:rsid w:val="0027392B"/>
    <w:rsid w:val="00274FC8"/>
    <w:rsid w:val="002B7301"/>
    <w:rsid w:val="002D6E01"/>
    <w:rsid w:val="00311304"/>
    <w:rsid w:val="0036556F"/>
    <w:rsid w:val="00385C80"/>
    <w:rsid w:val="003A0AD2"/>
    <w:rsid w:val="00417C1F"/>
    <w:rsid w:val="00434792"/>
    <w:rsid w:val="00451AB0"/>
    <w:rsid w:val="00454F51"/>
    <w:rsid w:val="00455E2C"/>
    <w:rsid w:val="00467177"/>
    <w:rsid w:val="004B2566"/>
    <w:rsid w:val="004D4D87"/>
    <w:rsid w:val="004E1293"/>
    <w:rsid w:val="005036ED"/>
    <w:rsid w:val="00525A7F"/>
    <w:rsid w:val="005548D2"/>
    <w:rsid w:val="00595D8D"/>
    <w:rsid w:val="005A6EF4"/>
    <w:rsid w:val="005C1CAD"/>
    <w:rsid w:val="005C63C7"/>
    <w:rsid w:val="005C7BCA"/>
    <w:rsid w:val="005E300A"/>
    <w:rsid w:val="005E51E6"/>
    <w:rsid w:val="005F08E1"/>
    <w:rsid w:val="00632049"/>
    <w:rsid w:val="00654B55"/>
    <w:rsid w:val="006609EA"/>
    <w:rsid w:val="00687AFE"/>
    <w:rsid w:val="00690AC7"/>
    <w:rsid w:val="006A3DB4"/>
    <w:rsid w:val="006A6263"/>
    <w:rsid w:val="006C0EBB"/>
    <w:rsid w:val="006C5041"/>
    <w:rsid w:val="006E35BB"/>
    <w:rsid w:val="006F629B"/>
    <w:rsid w:val="007912F6"/>
    <w:rsid w:val="007A7C68"/>
    <w:rsid w:val="007D4853"/>
    <w:rsid w:val="008008B4"/>
    <w:rsid w:val="00800C53"/>
    <w:rsid w:val="00814373"/>
    <w:rsid w:val="00855F4E"/>
    <w:rsid w:val="008921DC"/>
    <w:rsid w:val="008D3BE2"/>
    <w:rsid w:val="008D6ECB"/>
    <w:rsid w:val="008F39DF"/>
    <w:rsid w:val="009253EF"/>
    <w:rsid w:val="009416C9"/>
    <w:rsid w:val="00971B14"/>
    <w:rsid w:val="009727E6"/>
    <w:rsid w:val="00973D46"/>
    <w:rsid w:val="00977288"/>
    <w:rsid w:val="009848F5"/>
    <w:rsid w:val="009A6BEC"/>
    <w:rsid w:val="009D134C"/>
    <w:rsid w:val="009D1779"/>
    <w:rsid w:val="009E5F7D"/>
    <w:rsid w:val="00A02FF4"/>
    <w:rsid w:val="00A05BD7"/>
    <w:rsid w:val="00A2628A"/>
    <w:rsid w:val="00A26F59"/>
    <w:rsid w:val="00A61527"/>
    <w:rsid w:val="00A673FF"/>
    <w:rsid w:val="00A83B3E"/>
    <w:rsid w:val="00AA5ECA"/>
    <w:rsid w:val="00AD1F60"/>
    <w:rsid w:val="00AD7812"/>
    <w:rsid w:val="00AF5615"/>
    <w:rsid w:val="00B229E9"/>
    <w:rsid w:val="00B27E1E"/>
    <w:rsid w:val="00B34755"/>
    <w:rsid w:val="00B34DFB"/>
    <w:rsid w:val="00B36CD5"/>
    <w:rsid w:val="00B43702"/>
    <w:rsid w:val="00B4463B"/>
    <w:rsid w:val="00B50851"/>
    <w:rsid w:val="00B57E06"/>
    <w:rsid w:val="00B6579E"/>
    <w:rsid w:val="00B67A50"/>
    <w:rsid w:val="00B87331"/>
    <w:rsid w:val="00BB742A"/>
    <w:rsid w:val="00BC150E"/>
    <w:rsid w:val="00BC25EE"/>
    <w:rsid w:val="00BD1478"/>
    <w:rsid w:val="00BD7F4A"/>
    <w:rsid w:val="00BE46ED"/>
    <w:rsid w:val="00BF66CD"/>
    <w:rsid w:val="00BF7143"/>
    <w:rsid w:val="00C00630"/>
    <w:rsid w:val="00C2234B"/>
    <w:rsid w:val="00C25D9C"/>
    <w:rsid w:val="00C34C8E"/>
    <w:rsid w:val="00C46BE5"/>
    <w:rsid w:val="00C61E3B"/>
    <w:rsid w:val="00C76A2D"/>
    <w:rsid w:val="00CB1525"/>
    <w:rsid w:val="00D21F05"/>
    <w:rsid w:val="00D228E3"/>
    <w:rsid w:val="00DA43D3"/>
    <w:rsid w:val="00DF4FE6"/>
    <w:rsid w:val="00DF7054"/>
    <w:rsid w:val="00E162EC"/>
    <w:rsid w:val="00E1734C"/>
    <w:rsid w:val="00E27E33"/>
    <w:rsid w:val="00E3347B"/>
    <w:rsid w:val="00E50244"/>
    <w:rsid w:val="00EC0E3E"/>
    <w:rsid w:val="00EC4549"/>
    <w:rsid w:val="00EF6EB3"/>
    <w:rsid w:val="00F072EF"/>
    <w:rsid w:val="00F32345"/>
    <w:rsid w:val="00F3401A"/>
    <w:rsid w:val="00F37B43"/>
    <w:rsid w:val="00F42137"/>
    <w:rsid w:val="00F4454A"/>
    <w:rsid w:val="00F526C0"/>
    <w:rsid w:val="00F72B36"/>
    <w:rsid w:val="00F82DB2"/>
    <w:rsid w:val="00F84956"/>
    <w:rsid w:val="00FA1C2E"/>
    <w:rsid w:val="00FA7B8A"/>
    <w:rsid w:val="00FB08E7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DFC2"/>
  <w15:docId w15:val="{F0D0D6B9-425C-493D-8053-146DEFD9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9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9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ta.org/not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p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filer1\User_Shares$\arbl\Board\Notices\BoardSecretary@septa.org" TargetMode="External"/><Relationship Id="rId5" Type="http://schemas.openxmlformats.org/officeDocument/2006/relationships/hyperlink" Target="http://www.septa.org/noti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pta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Looby, Carol R</dc:creator>
  <cp:lastModifiedBy>Carol Looby</cp:lastModifiedBy>
  <cp:revision>5</cp:revision>
  <cp:lastPrinted>2022-06-01T17:58:00Z</cp:lastPrinted>
  <dcterms:created xsi:type="dcterms:W3CDTF">2022-08-01T10:28:00Z</dcterms:created>
  <dcterms:modified xsi:type="dcterms:W3CDTF">2022-08-01T10:48:00Z</dcterms:modified>
</cp:coreProperties>
</file>